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FFD"/>
  <w:body>
    <w:p w:rsidR="0070050B" w:rsidRDefault="0070050B" w:rsidP="009C4553">
      <w:pPr>
        <w:spacing w:after="0"/>
        <w:ind w:left="-993" w:right="637"/>
        <w:jc w:val="both"/>
        <w:rPr>
          <w:b/>
          <w:sz w:val="24"/>
          <w:szCs w:val="24"/>
        </w:rPr>
      </w:pPr>
    </w:p>
    <w:p w:rsidR="00D82A72" w:rsidRPr="009C4553" w:rsidRDefault="00D82A72" w:rsidP="0070050B">
      <w:pPr>
        <w:spacing w:after="0" w:line="240" w:lineRule="auto"/>
        <w:ind w:left="-993" w:right="637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05E60">
        <w:rPr>
          <w:b/>
          <w:sz w:val="24"/>
          <w:szCs w:val="24"/>
        </w:rPr>
        <w:t xml:space="preserve">Организатор: </w:t>
      </w:r>
      <w:r w:rsidRPr="009C4553">
        <w:rPr>
          <w:rFonts w:asciiTheme="minorHAnsi" w:eastAsiaTheme="minorHAnsi" w:hAnsiTheme="minorHAnsi" w:cstheme="minorBidi"/>
          <w:sz w:val="24"/>
          <w:szCs w:val="24"/>
        </w:rPr>
        <w:t>ООО «Сивел»,</w:t>
      </w:r>
    </w:p>
    <w:p w:rsidR="00D82A72" w:rsidRPr="009C4553" w:rsidRDefault="00D82A72" w:rsidP="00C4724E">
      <w:pPr>
        <w:spacing w:after="0" w:line="240" w:lineRule="auto"/>
        <w:ind w:left="-993" w:right="-284"/>
        <w:rPr>
          <w:rFonts w:asciiTheme="minorHAnsi" w:eastAsiaTheme="minorHAnsi" w:hAnsiTheme="minorHAnsi" w:cstheme="minorBidi"/>
          <w:sz w:val="24"/>
          <w:szCs w:val="24"/>
        </w:rPr>
      </w:pPr>
      <w:r w:rsidRPr="009C4553">
        <w:rPr>
          <w:rFonts w:asciiTheme="minorHAnsi" w:eastAsiaTheme="minorHAnsi" w:hAnsiTheme="minorHAnsi" w:cstheme="minorBidi"/>
          <w:sz w:val="24"/>
          <w:szCs w:val="24"/>
        </w:rPr>
        <w:t>Член Российского союза</w:t>
      </w:r>
    </w:p>
    <w:p w:rsidR="00D82A72" w:rsidRDefault="00D82A72" w:rsidP="00C4724E">
      <w:pPr>
        <w:spacing w:after="0" w:line="240" w:lineRule="auto"/>
        <w:ind w:left="-993" w:right="-284"/>
        <w:rPr>
          <w:rFonts w:asciiTheme="minorHAnsi" w:eastAsiaTheme="minorHAnsi" w:hAnsiTheme="minorHAnsi" w:cstheme="minorBidi"/>
          <w:sz w:val="24"/>
          <w:szCs w:val="24"/>
        </w:rPr>
      </w:pPr>
      <w:r w:rsidRPr="009C4553">
        <w:rPr>
          <w:rFonts w:asciiTheme="minorHAnsi" w:eastAsiaTheme="minorHAnsi" w:hAnsiTheme="minorHAnsi" w:cstheme="minorBidi"/>
          <w:sz w:val="24"/>
          <w:szCs w:val="24"/>
        </w:rPr>
        <w:t xml:space="preserve"> выставок и ярмарок</w:t>
      </w:r>
    </w:p>
    <w:p w:rsidR="0070050B" w:rsidRDefault="0070050B" w:rsidP="00C4724E">
      <w:pPr>
        <w:spacing w:after="0"/>
        <w:ind w:left="-993" w:right="-284"/>
        <w:rPr>
          <w:b/>
          <w:sz w:val="24"/>
          <w:szCs w:val="24"/>
        </w:rPr>
      </w:pPr>
    </w:p>
    <w:p w:rsidR="0070050B" w:rsidRDefault="0070050B" w:rsidP="00C4724E">
      <w:pPr>
        <w:spacing w:after="0"/>
        <w:ind w:left="-993" w:right="-284"/>
        <w:rPr>
          <w:b/>
          <w:sz w:val="24"/>
          <w:szCs w:val="24"/>
        </w:rPr>
      </w:pPr>
    </w:p>
    <w:p w:rsidR="00D82A72" w:rsidRPr="009C4553" w:rsidRDefault="00D82A72" w:rsidP="00C4724E">
      <w:pPr>
        <w:spacing w:after="0" w:line="240" w:lineRule="auto"/>
        <w:ind w:left="-993" w:right="-284"/>
        <w:rPr>
          <w:rFonts w:asciiTheme="minorHAnsi" w:eastAsiaTheme="minorHAnsi" w:hAnsiTheme="minorHAnsi" w:cstheme="minorBidi"/>
          <w:sz w:val="24"/>
          <w:szCs w:val="24"/>
        </w:rPr>
      </w:pPr>
      <w:r w:rsidRPr="00405E60">
        <w:rPr>
          <w:b/>
          <w:sz w:val="24"/>
          <w:szCs w:val="24"/>
        </w:rPr>
        <w:t>Поддержка:</w:t>
      </w:r>
      <w:r w:rsidRPr="009C4553">
        <w:rPr>
          <w:b/>
          <w:sz w:val="24"/>
          <w:szCs w:val="24"/>
        </w:rPr>
        <w:t xml:space="preserve"> </w:t>
      </w:r>
      <w:r w:rsidRPr="009C4553">
        <w:rPr>
          <w:rFonts w:asciiTheme="minorHAnsi" w:eastAsiaTheme="minorHAnsi" w:hAnsiTheme="minorHAnsi" w:cstheme="minorBidi"/>
          <w:sz w:val="24"/>
          <w:szCs w:val="24"/>
        </w:rPr>
        <w:t>Администрация Выборгского района города Санкт-Петербурга,</w:t>
      </w:r>
    </w:p>
    <w:p w:rsidR="00D82A72" w:rsidRPr="0070050B" w:rsidRDefault="00D82A72" w:rsidP="00C4724E">
      <w:pPr>
        <w:spacing w:after="0" w:line="240" w:lineRule="auto"/>
        <w:ind w:left="-993" w:right="-284"/>
        <w:rPr>
          <w:rFonts w:asciiTheme="minorHAnsi" w:eastAsiaTheme="minorHAnsi" w:hAnsiTheme="minorHAnsi" w:cstheme="minorBidi"/>
          <w:sz w:val="24"/>
          <w:szCs w:val="24"/>
        </w:rPr>
        <w:sectPr w:rsidR="00D82A72" w:rsidRPr="0070050B" w:rsidSect="007005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0" w:footer="708" w:gutter="0"/>
          <w:cols w:num="2" w:space="2267"/>
          <w:titlePg/>
          <w:docGrid w:linePitch="360"/>
        </w:sectPr>
      </w:pPr>
      <w:proofErr w:type="gramStart"/>
      <w:r w:rsidRPr="009C4553">
        <w:rPr>
          <w:rFonts w:asciiTheme="minorHAnsi" w:eastAsiaTheme="minorHAnsi" w:hAnsiTheme="minorHAnsi" w:cstheme="minorBidi"/>
          <w:sz w:val="24"/>
          <w:szCs w:val="24"/>
        </w:rPr>
        <w:t>Санкт-Петербург</w:t>
      </w:r>
      <w:r w:rsidR="0070050B">
        <w:rPr>
          <w:rFonts w:asciiTheme="minorHAnsi" w:eastAsiaTheme="minorHAnsi" w:hAnsiTheme="minorHAnsi" w:cstheme="minorBidi"/>
          <w:sz w:val="24"/>
          <w:szCs w:val="24"/>
        </w:rPr>
        <w:t>ская</w:t>
      </w:r>
      <w:proofErr w:type="gramEnd"/>
      <w:r w:rsidR="0070050B">
        <w:rPr>
          <w:rFonts w:asciiTheme="minorHAnsi" w:eastAsiaTheme="minorHAnsi" w:hAnsiTheme="minorHAnsi" w:cstheme="minorBidi"/>
          <w:sz w:val="24"/>
          <w:szCs w:val="24"/>
        </w:rPr>
        <w:t xml:space="preserve"> торгово-промышленная палате</w:t>
      </w:r>
    </w:p>
    <w:p w:rsidR="0085400F" w:rsidRDefault="0085400F" w:rsidP="009C4553">
      <w:pPr>
        <w:spacing w:after="0"/>
        <w:ind w:left="-993" w:right="-284"/>
        <w:jc w:val="both"/>
        <w:rPr>
          <w:b/>
          <w:sz w:val="28"/>
          <w:szCs w:val="28"/>
        </w:rPr>
      </w:pPr>
      <w:r w:rsidRPr="006B05D7">
        <w:rPr>
          <w:b/>
          <w:sz w:val="28"/>
          <w:szCs w:val="28"/>
        </w:rPr>
        <w:lastRenderedPageBreak/>
        <w:t>Пресс-релиз</w:t>
      </w:r>
      <w:bookmarkStart w:id="0" w:name="_GoBack"/>
      <w:bookmarkEnd w:id="0"/>
    </w:p>
    <w:p w:rsidR="0070050B" w:rsidRPr="006B05D7" w:rsidRDefault="0070050B" w:rsidP="009C4553">
      <w:pPr>
        <w:spacing w:after="0"/>
        <w:ind w:left="-993" w:right="-284"/>
        <w:jc w:val="both"/>
        <w:rPr>
          <w:b/>
          <w:sz w:val="28"/>
          <w:szCs w:val="28"/>
        </w:rPr>
      </w:pPr>
    </w:p>
    <w:p w:rsidR="0085400F" w:rsidRPr="006B05D7" w:rsidRDefault="0085400F" w:rsidP="0085400F">
      <w:pPr>
        <w:spacing w:after="0"/>
        <w:ind w:left="-993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6B05D7">
        <w:rPr>
          <w:b/>
          <w:sz w:val="28"/>
          <w:szCs w:val="28"/>
        </w:rPr>
        <w:t>ежрегиональная специализированная выставка-ярмарка</w:t>
      </w:r>
    </w:p>
    <w:p w:rsidR="0085400F" w:rsidRPr="006B05D7" w:rsidRDefault="0085400F" w:rsidP="0085400F">
      <w:pPr>
        <w:spacing w:after="0" w:line="240" w:lineRule="auto"/>
        <w:ind w:left="-993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«Красота. Здоровье. Молодость»</w:t>
      </w:r>
    </w:p>
    <w:p w:rsidR="0085400F" w:rsidRPr="007E319B" w:rsidRDefault="007F76B3" w:rsidP="007E319B">
      <w:pPr>
        <w:spacing w:after="0" w:line="240" w:lineRule="auto"/>
        <w:ind w:left="-993" w:right="-2"/>
        <w:jc w:val="both"/>
        <w:rPr>
          <w:b/>
          <w:sz w:val="24"/>
          <w:szCs w:val="24"/>
        </w:rPr>
      </w:pPr>
      <w:r w:rsidRPr="007E319B">
        <w:rPr>
          <w:b/>
          <w:sz w:val="24"/>
          <w:szCs w:val="24"/>
        </w:rPr>
        <w:tab/>
      </w:r>
      <w:r w:rsidR="00D82A72" w:rsidRPr="007E319B">
        <w:rPr>
          <w:b/>
          <w:sz w:val="24"/>
          <w:szCs w:val="24"/>
        </w:rPr>
        <w:t>30 октября – 4 ноября</w:t>
      </w:r>
      <w:r w:rsidR="0085400F" w:rsidRPr="007E319B">
        <w:rPr>
          <w:b/>
          <w:sz w:val="24"/>
          <w:szCs w:val="24"/>
        </w:rPr>
        <w:t xml:space="preserve"> 2019 г.</w:t>
      </w:r>
      <w:r w:rsidR="0085400F" w:rsidRPr="007E319B">
        <w:rPr>
          <w:sz w:val="24"/>
          <w:szCs w:val="24"/>
        </w:rPr>
        <w:t xml:space="preserve"> состоится </w:t>
      </w:r>
      <w:r w:rsidR="00FB6015" w:rsidRPr="007E319B">
        <w:rPr>
          <w:sz w:val="24"/>
          <w:szCs w:val="24"/>
        </w:rPr>
        <w:t>21</w:t>
      </w:r>
      <w:r w:rsidR="00960133" w:rsidRPr="007E319B">
        <w:rPr>
          <w:sz w:val="24"/>
          <w:szCs w:val="24"/>
        </w:rPr>
        <w:t>-я</w:t>
      </w:r>
      <w:r w:rsidR="00D82A72" w:rsidRPr="007E319B">
        <w:rPr>
          <w:sz w:val="24"/>
          <w:szCs w:val="24"/>
        </w:rPr>
        <w:t xml:space="preserve"> </w:t>
      </w:r>
      <w:r w:rsidR="0085400F" w:rsidRPr="007E319B">
        <w:rPr>
          <w:sz w:val="24"/>
          <w:szCs w:val="24"/>
        </w:rPr>
        <w:t>межрегиональная спец</w:t>
      </w:r>
      <w:r w:rsidR="00FB6015" w:rsidRPr="007E319B">
        <w:rPr>
          <w:sz w:val="24"/>
          <w:szCs w:val="24"/>
        </w:rPr>
        <w:t>иализированная выставка-ярмарка</w:t>
      </w:r>
      <w:r w:rsidR="0085400F" w:rsidRPr="007E319B">
        <w:rPr>
          <w:sz w:val="24"/>
          <w:szCs w:val="24"/>
        </w:rPr>
        <w:t xml:space="preserve"> </w:t>
      </w:r>
      <w:r w:rsidR="0085400F" w:rsidRPr="007E319B">
        <w:rPr>
          <w:b/>
          <w:sz w:val="24"/>
          <w:szCs w:val="24"/>
        </w:rPr>
        <w:t>«Красота. Здоровье. Молодость».</w:t>
      </w:r>
      <w:r w:rsidR="005C0BFA" w:rsidRPr="007E319B">
        <w:rPr>
          <w:b/>
          <w:sz w:val="24"/>
          <w:szCs w:val="24"/>
        </w:rPr>
        <w:t xml:space="preserve"> </w:t>
      </w:r>
      <w:r w:rsidR="000266E4">
        <w:rPr>
          <w:sz w:val="24"/>
          <w:szCs w:val="24"/>
        </w:rPr>
        <w:t>Девиз</w:t>
      </w:r>
      <w:r w:rsidR="005C0BFA" w:rsidRPr="007E319B">
        <w:rPr>
          <w:sz w:val="24"/>
          <w:szCs w:val="24"/>
        </w:rPr>
        <w:t xml:space="preserve"> </w:t>
      </w:r>
      <w:r w:rsidR="00E62881" w:rsidRPr="007E319B">
        <w:rPr>
          <w:sz w:val="24"/>
          <w:szCs w:val="24"/>
        </w:rPr>
        <w:t xml:space="preserve">осенней </w:t>
      </w:r>
      <w:r w:rsidR="005C0BFA" w:rsidRPr="007E319B">
        <w:rPr>
          <w:sz w:val="24"/>
          <w:szCs w:val="24"/>
        </w:rPr>
        <w:t xml:space="preserve">выставки: </w:t>
      </w:r>
      <w:r w:rsidR="005C0BFA" w:rsidRPr="007E319B">
        <w:rPr>
          <w:i/>
          <w:sz w:val="24"/>
          <w:szCs w:val="24"/>
        </w:rPr>
        <w:t>«Укрепи иммунитет</w:t>
      </w:r>
      <w:r w:rsidR="00E62881" w:rsidRPr="007E319B">
        <w:rPr>
          <w:i/>
          <w:sz w:val="24"/>
          <w:szCs w:val="24"/>
        </w:rPr>
        <w:t>!</w:t>
      </w:r>
      <w:r w:rsidR="005C0BFA" w:rsidRPr="007E319B">
        <w:rPr>
          <w:i/>
          <w:sz w:val="24"/>
          <w:szCs w:val="24"/>
        </w:rPr>
        <w:t>».</w:t>
      </w:r>
      <w:r w:rsidR="0085400F" w:rsidRPr="007E319B">
        <w:rPr>
          <w:sz w:val="24"/>
          <w:szCs w:val="24"/>
        </w:rPr>
        <w:t xml:space="preserve"> </w:t>
      </w:r>
    </w:p>
    <w:p w:rsidR="00005703" w:rsidRDefault="00E62881" w:rsidP="00005703">
      <w:pPr>
        <w:pStyle w:val="aa"/>
        <w:spacing w:after="0" w:line="240" w:lineRule="auto"/>
        <w:ind w:left="-993"/>
        <w:jc w:val="both"/>
        <w:rPr>
          <w:rFonts w:ascii="Calibri" w:eastAsia="Calibri" w:hAnsi="Calibri" w:cs="Times New Roman"/>
          <w:sz w:val="24"/>
          <w:szCs w:val="24"/>
        </w:rPr>
      </w:pPr>
      <w:r w:rsidRPr="007E319B">
        <w:rPr>
          <w:sz w:val="24"/>
          <w:szCs w:val="24"/>
        </w:rPr>
        <w:tab/>
      </w:r>
      <w:r w:rsidR="00EB7885" w:rsidRPr="007E319B">
        <w:rPr>
          <w:sz w:val="24"/>
          <w:szCs w:val="24"/>
        </w:rPr>
        <w:t>Выставка стремится привлечь внимание</w:t>
      </w:r>
      <w:r w:rsidR="0085400F" w:rsidRPr="007E319B">
        <w:rPr>
          <w:sz w:val="24"/>
          <w:szCs w:val="24"/>
        </w:rPr>
        <w:t xml:space="preserve"> населения к ведению здорового образа жизни, формированию культуры здоровья, к вопросам здорового питания, к предупреждению заболеваний посредством профилактики, что соответствует одному из приоритетных направлений государственной политики.</w:t>
      </w:r>
      <w:r w:rsidRPr="007E319B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005703" w:rsidRPr="00005703" w:rsidRDefault="000266E4" w:rsidP="00005703">
      <w:pPr>
        <w:pStyle w:val="aa"/>
        <w:spacing w:after="0" w:line="240" w:lineRule="auto"/>
        <w:ind w:left="-993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Выставка традиционно будет проходить в 4 залах Городского выставочного центра малого бизнеса «Евразия»</w:t>
      </w:r>
      <w:r w:rsidR="0016339A">
        <w:rPr>
          <w:rFonts w:ascii="Calibri" w:eastAsia="Calibri" w:hAnsi="Calibri" w:cs="Times New Roman"/>
          <w:sz w:val="24"/>
          <w:szCs w:val="24"/>
        </w:rPr>
        <w:t xml:space="preserve"> г. Санкт-Петербург</w:t>
      </w:r>
      <w:r w:rsidR="00005703">
        <w:rPr>
          <w:rFonts w:ascii="Calibri" w:eastAsia="Calibri" w:hAnsi="Calibri" w:cs="Times New Roman"/>
          <w:sz w:val="24"/>
          <w:szCs w:val="24"/>
        </w:rPr>
        <w:t xml:space="preserve"> по следующим </w:t>
      </w:r>
      <w:r w:rsidR="00005703" w:rsidRPr="0016339A">
        <w:rPr>
          <w:rFonts w:ascii="Calibri" w:eastAsia="Calibri" w:hAnsi="Calibri" w:cs="Times New Roman"/>
          <w:b/>
          <w:sz w:val="24"/>
          <w:szCs w:val="24"/>
        </w:rPr>
        <w:t>тематическим направлениям:</w:t>
      </w:r>
    </w:p>
    <w:p w:rsidR="00005703" w:rsidRPr="0016339A" w:rsidRDefault="00005703" w:rsidP="00005703">
      <w:pPr>
        <w:pStyle w:val="a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16339A">
        <w:rPr>
          <w:rFonts w:asciiTheme="minorHAnsi" w:eastAsiaTheme="minorHAnsi" w:hAnsiTheme="minorHAnsi" w:cstheme="minorBidi"/>
          <w:lang w:eastAsia="en-US"/>
        </w:rPr>
        <w:t>Продукция косметическая, гигиеническая, парфюмерная</w:t>
      </w:r>
    </w:p>
    <w:p w:rsidR="00005703" w:rsidRPr="0016339A" w:rsidRDefault="00005703" w:rsidP="00005703">
      <w:pPr>
        <w:pStyle w:val="a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16339A">
        <w:rPr>
          <w:rFonts w:asciiTheme="minorHAnsi" w:eastAsiaTheme="minorHAnsi" w:hAnsiTheme="minorHAnsi" w:cstheme="minorBidi"/>
          <w:lang w:eastAsia="en-US"/>
        </w:rPr>
        <w:t>Медицинские и оздоровительные центры</w:t>
      </w:r>
    </w:p>
    <w:p w:rsidR="00005703" w:rsidRPr="0016339A" w:rsidRDefault="00005703" w:rsidP="00005703">
      <w:pPr>
        <w:pStyle w:val="a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16339A">
        <w:rPr>
          <w:rFonts w:asciiTheme="minorHAnsi" w:eastAsiaTheme="minorHAnsi" w:hAnsiTheme="minorHAnsi" w:cstheme="minorBidi"/>
          <w:lang w:eastAsia="en-US"/>
        </w:rPr>
        <w:t>Оздоравливающие препараты натурального происхождения</w:t>
      </w:r>
    </w:p>
    <w:p w:rsidR="00005703" w:rsidRPr="0016339A" w:rsidRDefault="00005703" w:rsidP="00005703">
      <w:pPr>
        <w:pStyle w:val="a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16339A">
        <w:rPr>
          <w:rFonts w:asciiTheme="minorHAnsi" w:eastAsiaTheme="minorHAnsi" w:hAnsiTheme="minorHAnsi" w:cstheme="minorBidi"/>
          <w:lang w:eastAsia="en-US"/>
        </w:rPr>
        <w:t>Продукты питания для здоровья, деликатесная продукция</w:t>
      </w:r>
    </w:p>
    <w:p w:rsidR="00005703" w:rsidRPr="0016339A" w:rsidRDefault="00005703" w:rsidP="00005703">
      <w:pPr>
        <w:pStyle w:val="a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16339A">
        <w:rPr>
          <w:rFonts w:asciiTheme="minorHAnsi" w:eastAsiaTheme="minorHAnsi" w:hAnsiTheme="minorHAnsi" w:cstheme="minorBidi"/>
          <w:lang w:eastAsia="en-US"/>
        </w:rPr>
        <w:t>Технические средства для поддержания здорового образа жизни</w:t>
      </w:r>
    </w:p>
    <w:p w:rsidR="00005703" w:rsidRPr="0016339A" w:rsidRDefault="00005703" w:rsidP="00005703">
      <w:pPr>
        <w:pStyle w:val="aa"/>
        <w:numPr>
          <w:ilvl w:val="0"/>
          <w:numId w:val="1"/>
        </w:numPr>
        <w:rPr>
          <w:sz w:val="24"/>
          <w:szCs w:val="24"/>
        </w:rPr>
      </w:pPr>
      <w:r w:rsidRPr="0016339A">
        <w:rPr>
          <w:sz w:val="24"/>
          <w:szCs w:val="24"/>
        </w:rPr>
        <w:t>Изделия из натуральных материалов</w:t>
      </w:r>
    </w:p>
    <w:p w:rsidR="00005703" w:rsidRDefault="00005703" w:rsidP="00005703">
      <w:pPr>
        <w:pStyle w:val="aa"/>
        <w:spacing w:after="0" w:line="240" w:lineRule="auto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05703">
        <w:rPr>
          <w:sz w:val="24"/>
          <w:szCs w:val="24"/>
        </w:rPr>
        <w:t xml:space="preserve">Учитывая, что наиболее популярными среди посетителей на предыдущей выставке стали разделы «Косметическая и парфюмерно-гигиеническая продукция» и «Медицинские и оздоровительные центры», дирекция выставки приняла решение расширить тематику, и, в дополнение к традиционным тематическим направлениям, мы </w:t>
      </w:r>
      <w:r>
        <w:rPr>
          <w:sz w:val="24"/>
          <w:szCs w:val="24"/>
        </w:rPr>
        <w:t xml:space="preserve">добавляем </w:t>
      </w:r>
      <w:r w:rsidRPr="0016339A">
        <w:rPr>
          <w:b/>
          <w:sz w:val="24"/>
          <w:szCs w:val="24"/>
        </w:rPr>
        <w:t>новые:</w:t>
      </w:r>
    </w:p>
    <w:p w:rsidR="00005703" w:rsidRPr="0016339A" w:rsidRDefault="00005703" w:rsidP="0016339A">
      <w:pPr>
        <w:pStyle w:val="a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16339A">
        <w:rPr>
          <w:rFonts w:asciiTheme="minorHAnsi" w:eastAsiaTheme="minorHAnsi" w:hAnsiTheme="minorHAnsi" w:cstheme="minorBidi"/>
          <w:lang w:eastAsia="en-US"/>
        </w:rPr>
        <w:t>Нейл-дизайн</w:t>
      </w:r>
    </w:p>
    <w:p w:rsidR="00005703" w:rsidRPr="0016339A" w:rsidRDefault="00005703" w:rsidP="0016339A">
      <w:pPr>
        <w:pStyle w:val="a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16339A">
        <w:rPr>
          <w:rFonts w:asciiTheme="minorHAnsi" w:eastAsiaTheme="minorHAnsi" w:hAnsiTheme="minorHAnsi" w:cstheme="minorBidi"/>
          <w:lang w:eastAsia="en-US"/>
        </w:rPr>
        <w:t>Косметологические центры</w:t>
      </w:r>
    </w:p>
    <w:p w:rsidR="00005703" w:rsidRPr="0016339A" w:rsidRDefault="00B73642" w:rsidP="0016339A">
      <w:pPr>
        <w:pStyle w:val="a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Фи</w:t>
      </w:r>
      <w:r w:rsidR="00005703" w:rsidRPr="0016339A">
        <w:rPr>
          <w:rFonts w:asciiTheme="minorHAnsi" w:eastAsiaTheme="minorHAnsi" w:hAnsiTheme="minorHAnsi" w:cstheme="minorBidi"/>
          <w:lang w:eastAsia="en-US"/>
        </w:rPr>
        <w:t>т</w:t>
      </w:r>
      <w:r>
        <w:rPr>
          <w:rFonts w:asciiTheme="minorHAnsi" w:eastAsiaTheme="minorHAnsi" w:hAnsiTheme="minorHAnsi" w:cstheme="minorBidi"/>
          <w:lang w:eastAsia="en-US"/>
        </w:rPr>
        <w:t>н</w:t>
      </w:r>
      <w:r w:rsidR="00005703" w:rsidRPr="0016339A">
        <w:rPr>
          <w:rFonts w:asciiTheme="minorHAnsi" w:eastAsiaTheme="minorHAnsi" w:hAnsiTheme="minorHAnsi" w:cstheme="minorBidi"/>
          <w:lang w:eastAsia="en-US"/>
        </w:rPr>
        <w:t>ес и спорт</w:t>
      </w:r>
    </w:p>
    <w:p w:rsidR="00E62881" w:rsidRPr="007E319B" w:rsidRDefault="00E62881" w:rsidP="007E319B">
      <w:pPr>
        <w:pStyle w:val="aa"/>
        <w:spacing w:before="240" w:after="0" w:line="240" w:lineRule="auto"/>
        <w:ind w:left="-993"/>
        <w:jc w:val="both"/>
        <w:rPr>
          <w:sz w:val="24"/>
          <w:szCs w:val="24"/>
        </w:rPr>
      </w:pPr>
      <w:r w:rsidRPr="007E319B">
        <w:rPr>
          <w:sz w:val="24"/>
          <w:szCs w:val="24"/>
        </w:rPr>
        <w:tab/>
        <w:t xml:space="preserve">В </w:t>
      </w:r>
      <w:r w:rsidR="00005703">
        <w:rPr>
          <w:sz w:val="24"/>
          <w:szCs w:val="24"/>
        </w:rPr>
        <w:t>соответствии</w:t>
      </w:r>
      <w:r w:rsidRPr="007E319B">
        <w:rPr>
          <w:sz w:val="24"/>
          <w:szCs w:val="24"/>
        </w:rPr>
        <w:t xml:space="preserve"> с </w:t>
      </w:r>
      <w:r w:rsidR="000266E4">
        <w:rPr>
          <w:sz w:val="24"/>
          <w:szCs w:val="24"/>
        </w:rPr>
        <w:t>девизом</w:t>
      </w:r>
      <w:r w:rsidRPr="007E319B">
        <w:rPr>
          <w:sz w:val="24"/>
          <w:szCs w:val="24"/>
        </w:rPr>
        <w:t xml:space="preserve"> выставки «Укрепи иммунитет!»</w:t>
      </w:r>
      <w:r w:rsidR="00005703">
        <w:rPr>
          <w:sz w:val="24"/>
          <w:szCs w:val="24"/>
        </w:rPr>
        <w:t xml:space="preserve"> </w:t>
      </w:r>
      <w:r w:rsidR="0016339A">
        <w:rPr>
          <w:sz w:val="24"/>
          <w:szCs w:val="24"/>
        </w:rPr>
        <w:t>организатором выставк</w:t>
      </w:r>
      <w:proofErr w:type="gramStart"/>
      <w:r w:rsidR="0016339A">
        <w:rPr>
          <w:sz w:val="24"/>
          <w:szCs w:val="24"/>
        </w:rPr>
        <w:t>и ООО</w:t>
      </w:r>
      <w:proofErr w:type="gramEnd"/>
      <w:r w:rsidR="0016339A">
        <w:rPr>
          <w:sz w:val="24"/>
          <w:szCs w:val="24"/>
        </w:rPr>
        <w:t xml:space="preserve"> «Сивел» совместно с партнёрами </w:t>
      </w:r>
      <w:r w:rsidR="00005703">
        <w:rPr>
          <w:sz w:val="24"/>
          <w:szCs w:val="24"/>
        </w:rPr>
        <w:t>запланирована обширная деловая и культурная программа, в ходе которой</w:t>
      </w:r>
      <w:r w:rsidRPr="007E319B">
        <w:rPr>
          <w:sz w:val="24"/>
          <w:szCs w:val="24"/>
        </w:rPr>
        <w:t xml:space="preserve"> каждый посетитель сможет получить бесплатные консультации по вопросам подготовки организма к зимнему периоду, принять участие в семинарах по укреплению иммунитета.</w:t>
      </w:r>
    </w:p>
    <w:p w:rsidR="00E62881" w:rsidRPr="007E319B" w:rsidRDefault="00E62881" w:rsidP="007E319B">
      <w:pPr>
        <w:spacing w:after="0" w:line="240" w:lineRule="auto"/>
        <w:ind w:left="-993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E319B">
        <w:rPr>
          <w:rFonts w:asciiTheme="minorHAnsi" w:eastAsiaTheme="minorHAnsi" w:hAnsiTheme="minorHAnsi" w:cstheme="minorBidi"/>
          <w:sz w:val="24"/>
          <w:szCs w:val="24"/>
        </w:rPr>
        <w:tab/>
        <w:t xml:space="preserve">В конференц-зале пройдут презентации по темам: «Стань красивой», «Укрепляем опорно-двигательный аппарат», «Здоровье сосудов», «Здоровый позвоночник», «Красота внутри и снаружи». </w:t>
      </w:r>
      <w:r w:rsidR="0016339A">
        <w:rPr>
          <w:rFonts w:asciiTheme="minorHAnsi" w:eastAsiaTheme="minorHAnsi" w:hAnsiTheme="minorHAnsi" w:cstheme="minorBidi"/>
          <w:sz w:val="24"/>
          <w:szCs w:val="24"/>
        </w:rPr>
        <w:t>В течение выставки</w:t>
      </w:r>
      <w:r w:rsidRPr="007E319B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16339A">
        <w:rPr>
          <w:rFonts w:asciiTheme="minorHAnsi" w:eastAsiaTheme="minorHAnsi" w:hAnsiTheme="minorHAnsi" w:cstheme="minorBidi"/>
          <w:sz w:val="24"/>
          <w:szCs w:val="24"/>
        </w:rPr>
        <w:t xml:space="preserve">ежедневно будут проводиться демонстрация оздоровительных упражнений и </w:t>
      </w:r>
      <w:r w:rsidRPr="007E319B">
        <w:rPr>
          <w:rFonts w:asciiTheme="minorHAnsi" w:eastAsiaTheme="minorHAnsi" w:hAnsiTheme="minorHAnsi" w:cstheme="minorBidi"/>
          <w:sz w:val="24"/>
          <w:szCs w:val="24"/>
        </w:rPr>
        <w:t xml:space="preserve">мастер – классы от 10 ведущих </w:t>
      </w:r>
      <w:proofErr w:type="gramStart"/>
      <w:r w:rsidRPr="007E319B">
        <w:rPr>
          <w:rFonts w:asciiTheme="minorHAnsi" w:eastAsiaTheme="minorHAnsi" w:hAnsiTheme="minorHAnsi" w:cstheme="minorBidi"/>
          <w:sz w:val="24"/>
          <w:szCs w:val="24"/>
        </w:rPr>
        <w:t>йога-центров</w:t>
      </w:r>
      <w:proofErr w:type="gramEnd"/>
      <w:r w:rsidRPr="007E319B">
        <w:rPr>
          <w:rFonts w:asciiTheme="minorHAnsi" w:eastAsiaTheme="minorHAnsi" w:hAnsiTheme="minorHAnsi" w:cstheme="minorBidi"/>
          <w:sz w:val="24"/>
          <w:szCs w:val="24"/>
        </w:rPr>
        <w:t xml:space="preserve"> Санкт-Петербурга</w:t>
      </w:r>
      <w:r w:rsidR="0016339A">
        <w:rPr>
          <w:rFonts w:asciiTheme="minorHAnsi" w:eastAsiaTheme="minorHAnsi" w:hAnsiTheme="minorHAnsi" w:cstheme="minorBidi"/>
          <w:sz w:val="24"/>
          <w:szCs w:val="24"/>
        </w:rPr>
        <w:t>, в которых каждый желающий сможет принять участие</w:t>
      </w:r>
      <w:r w:rsidRPr="007E319B">
        <w:rPr>
          <w:rFonts w:asciiTheme="minorHAnsi" w:eastAsiaTheme="minorHAnsi" w:hAnsiTheme="minorHAnsi" w:cstheme="minorBidi"/>
          <w:sz w:val="24"/>
          <w:szCs w:val="24"/>
        </w:rPr>
        <w:t>. Все мероприятия для посетителей бесплатны.</w:t>
      </w:r>
    </w:p>
    <w:p w:rsidR="00E62881" w:rsidRPr="007E319B" w:rsidRDefault="00E62881" w:rsidP="007E319B">
      <w:pPr>
        <w:pStyle w:val="aa"/>
        <w:spacing w:after="0" w:line="240" w:lineRule="auto"/>
        <w:ind w:left="-993"/>
        <w:jc w:val="both"/>
        <w:rPr>
          <w:sz w:val="24"/>
          <w:szCs w:val="24"/>
        </w:rPr>
      </w:pPr>
      <w:r w:rsidRPr="007E319B">
        <w:rPr>
          <w:sz w:val="24"/>
          <w:szCs w:val="24"/>
        </w:rPr>
        <w:tab/>
        <w:t>Для посетителей состоится розыгрыш призов от производителей за репост в социальных сетях.</w:t>
      </w:r>
    </w:p>
    <w:p w:rsidR="0016339A" w:rsidRDefault="0085400F" w:rsidP="0016339A">
      <w:pPr>
        <w:spacing w:after="0" w:line="240" w:lineRule="auto"/>
        <w:ind w:left="-993" w:firstLine="284"/>
        <w:jc w:val="both"/>
        <w:textAlignment w:val="baseline"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 w:rsidRPr="007E319B">
        <w:rPr>
          <w:rFonts w:asciiTheme="minorHAnsi" w:eastAsiaTheme="minorHAnsi" w:hAnsiTheme="minorHAnsi" w:cstheme="minorBidi"/>
          <w:sz w:val="24"/>
          <w:szCs w:val="24"/>
        </w:rPr>
        <w:lastRenderedPageBreak/>
        <w:t>В выставке</w:t>
      </w:r>
      <w:r w:rsidR="000266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7E319B">
        <w:rPr>
          <w:rFonts w:asciiTheme="minorHAnsi" w:eastAsiaTheme="minorHAnsi" w:hAnsiTheme="minorHAnsi" w:cstheme="minorBidi"/>
          <w:sz w:val="24"/>
          <w:szCs w:val="24"/>
        </w:rPr>
        <w:t>примут участие фирмы – производители, их официальные пред</w:t>
      </w:r>
      <w:r w:rsidR="00D26F21" w:rsidRPr="007E319B">
        <w:rPr>
          <w:rFonts w:asciiTheme="minorHAnsi" w:eastAsiaTheme="minorHAnsi" w:hAnsiTheme="minorHAnsi" w:cstheme="minorBidi"/>
          <w:sz w:val="24"/>
          <w:szCs w:val="24"/>
        </w:rPr>
        <w:t>ставители из 16 регионов России;</w:t>
      </w:r>
      <w:r w:rsidRPr="007E319B">
        <w:rPr>
          <w:rFonts w:asciiTheme="minorHAnsi" w:eastAsiaTheme="minorHAnsi" w:hAnsiTheme="minorHAnsi" w:cstheme="minorBidi"/>
          <w:sz w:val="24"/>
          <w:szCs w:val="24"/>
        </w:rPr>
        <w:t xml:space="preserve"> из Армении, Белоруссии, Болгарии, Греции, Индии, Испании, Китая, Латвии</w:t>
      </w:r>
      <w:r w:rsidR="00541F9E" w:rsidRPr="007E319B">
        <w:rPr>
          <w:rFonts w:asciiTheme="minorHAnsi" w:eastAsiaTheme="minorHAnsi" w:hAnsiTheme="minorHAnsi" w:cstheme="minorBidi"/>
          <w:sz w:val="24"/>
          <w:szCs w:val="24"/>
        </w:rPr>
        <w:t>, Монголии</w:t>
      </w:r>
      <w:r w:rsidRPr="007E319B">
        <w:rPr>
          <w:rFonts w:asciiTheme="minorHAnsi" w:eastAsiaTheme="minorHAnsi" w:hAnsiTheme="minorHAnsi" w:cstheme="minorBidi"/>
          <w:sz w:val="24"/>
          <w:szCs w:val="24"/>
        </w:rPr>
        <w:t>.</w:t>
      </w:r>
      <w:proofErr w:type="gramEnd"/>
      <w:r w:rsidRPr="007E319B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70050B">
        <w:rPr>
          <w:rFonts w:asciiTheme="minorHAnsi" w:eastAsiaTheme="minorHAnsi" w:hAnsiTheme="minorHAnsi" w:cstheme="minorBidi"/>
          <w:sz w:val="24"/>
          <w:szCs w:val="24"/>
        </w:rPr>
        <w:t xml:space="preserve">Более 160 участников </w:t>
      </w:r>
      <w:proofErr w:type="gramStart"/>
      <w:r w:rsidR="0070050B">
        <w:rPr>
          <w:rFonts w:asciiTheme="minorHAnsi" w:eastAsiaTheme="minorHAnsi" w:hAnsiTheme="minorHAnsi" w:cstheme="minorBidi"/>
          <w:sz w:val="24"/>
          <w:szCs w:val="24"/>
        </w:rPr>
        <w:t xml:space="preserve">представят </w:t>
      </w:r>
      <w:r w:rsidR="007F76B3" w:rsidRPr="007E319B">
        <w:rPr>
          <w:rFonts w:asciiTheme="minorHAnsi" w:eastAsiaTheme="minorHAnsi" w:hAnsiTheme="minorHAnsi" w:cstheme="minorBidi"/>
          <w:sz w:val="24"/>
          <w:szCs w:val="24"/>
        </w:rPr>
        <w:t>средства</w:t>
      </w:r>
      <w:proofErr w:type="gramEnd"/>
      <w:r w:rsidR="007F76B3" w:rsidRPr="007E319B">
        <w:rPr>
          <w:rFonts w:asciiTheme="minorHAnsi" w:eastAsiaTheme="minorHAnsi" w:hAnsiTheme="minorHAnsi" w:cstheme="minorBidi"/>
          <w:sz w:val="24"/>
          <w:szCs w:val="24"/>
        </w:rPr>
        <w:t xml:space="preserve"> для ухода за кожей и волосами, оздоравливающие препараты натурального происхождения, </w:t>
      </w:r>
      <w:r w:rsidRPr="007E319B">
        <w:rPr>
          <w:rFonts w:asciiTheme="minorHAnsi" w:eastAsiaTheme="minorHAnsi" w:hAnsiTheme="minorHAnsi" w:cstheme="minorBidi"/>
          <w:sz w:val="24"/>
          <w:szCs w:val="24"/>
        </w:rPr>
        <w:t>продукты здорового питания</w:t>
      </w:r>
      <w:r w:rsidR="007F76B3" w:rsidRPr="007E319B">
        <w:rPr>
          <w:rFonts w:asciiTheme="minorHAnsi" w:eastAsiaTheme="minorHAnsi" w:hAnsiTheme="minorHAnsi" w:cstheme="minorBidi"/>
          <w:sz w:val="24"/>
          <w:szCs w:val="24"/>
        </w:rPr>
        <w:t>,</w:t>
      </w:r>
      <w:r w:rsidRPr="007E319B">
        <w:rPr>
          <w:rFonts w:asciiTheme="minorHAnsi" w:eastAsiaTheme="minorHAnsi" w:hAnsiTheme="minorHAnsi" w:cstheme="minorBidi"/>
          <w:sz w:val="24"/>
          <w:szCs w:val="24"/>
        </w:rPr>
        <w:t xml:space="preserve"> технические средства для поддержания здорового образа жизни, товары для здоровья детей</w:t>
      </w:r>
      <w:r w:rsidR="007F76B3" w:rsidRPr="007E319B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r w:rsidRPr="007E319B">
        <w:rPr>
          <w:rFonts w:asciiTheme="minorHAnsi" w:eastAsiaTheme="minorHAnsi" w:hAnsiTheme="minorHAnsi" w:cstheme="minorBidi"/>
          <w:sz w:val="24"/>
          <w:szCs w:val="24"/>
        </w:rPr>
        <w:t>изделия из натуральных материалов</w:t>
      </w:r>
      <w:r w:rsidR="007F76B3" w:rsidRPr="007E319B">
        <w:rPr>
          <w:rFonts w:asciiTheme="minorHAnsi" w:eastAsiaTheme="minorHAnsi" w:hAnsiTheme="minorHAnsi" w:cstheme="minorBidi"/>
          <w:sz w:val="24"/>
          <w:szCs w:val="24"/>
        </w:rPr>
        <w:t>.</w:t>
      </w:r>
      <w:r w:rsidR="004B73F3" w:rsidRPr="007E319B">
        <w:rPr>
          <w:rFonts w:asciiTheme="minorHAnsi" w:eastAsiaTheme="minorHAnsi" w:hAnsiTheme="minorHAnsi" w:cstheme="minorBidi"/>
          <w:sz w:val="24"/>
          <w:szCs w:val="24"/>
        </w:rPr>
        <w:t xml:space="preserve"> Медицинские, оздоровительные, косметологические центры познакомят с </w:t>
      </w:r>
      <w:r w:rsidR="0073294F" w:rsidRPr="007E319B">
        <w:rPr>
          <w:rFonts w:asciiTheme="minorHAnsi" w:eastAsiaTheme="minorHAnsi" w:hAnsiTheme="minorHAnsi" w:cstheme="minorBidi"/>
          <w:sz w:val="24"/>
          <w:szCs w:val="24"/>
        </w:rPr>
        <w:t>новыми методиками и</w:t>
      </w:r>
      <w:r w:rsidR="004B73F3" w:rsidRPr="007E319B">
        <w:rPr>
          <w:rFonts w:asciiTheme="minorHAnsi" w:eastAsiaTheme="minorHAnsi" w:hAnsiTheme="minorHAnsi" w:cstheme="minorBidi"/>
          <w:sz w:val="24"/>
          <w:szCs w:val="24"/>
        </w:rPr>
        <w:t xml:space="preserve"> услугами. Спортивные клубы и бассейны предложат абонементы на следующий год.</w:t>
      </w:r>
    </w:p>
    <w:p w:rsidR="0085400F" w:rsidRPr="007E319B" w:rsidRDefault="0085400F" w:rsidP="0016339A">
      <w:pPr>
        <w:spacing w:after="0" w:line="240" w:lineRule="auto"/>
        <w:ind w:left="-993" w:firstLine="284"/>
        <w:jc w:val="both"/>
        <w:textAlignment w:val="baseline"/>
        <w:rPr>
          <w:sz w:val="24"/>
          <w:szCs w:val="24"/>
        </w:rPr>
      </w:pPr>
      <w:r w:rsidRPr="007E319B">
        <w:rPr>
          <w:sz w:val="24"/>
          <w:szCs w:val="24"/>
        </w:rPr>
        <w:t xml:space="preserve">Выставка будет интересна как специалистам в области медицины, фармакологии, косметологии, </w:t>
      </w:r>
      <w:r w:rsidR="00405E60" w:rsidRPr="007E319B">
        <w:rPr>
          <w:sz w:val="24"/>
          <w:szCs w:val="24"/>
        </w:rPr>
        <w:t xml:space="preserve">диетологии, </w:t>
      </w:r>
      <w:r w:rsidRPr="007E319B">
        <w:rPr>
          <w:sz w:val="24"/>
          <w:szCs w:val="24"/>
        </w:rPr>
        <w:t>так и многочисленным посетителям, неравнодушн</w:t>
      </w:r>
      <w:r w:rsidR="007F76B3" w:rsidRPr="007E319B">
        <w:rPr>
          <w:sz w:val="24"/>
          <w:szCs w:val="24"/>
        </w:rPr>
        <w:t>ым к своему здоровью и красоте.</w:t>
      </w:r>
    </w:p>
    <w:p w:rsidR="0085400F" w:rsidRPr="006B05D7" w:rsidRDefault="0085400F" w:rsidP="009C4553">
      <w:pPr>
        <w:spacing w:after="0" w:line="240" w:lineRule="auto"/>
        <w:ind w:left="-993" w:right="-284"/>
        <w:jc w:val="both"/>
        <w:rPr>
          <w:sz w:val="24"/>
          <w:szCs w:val="24"/>
        </w:rPr>
      </w:pPr>
      <w:r w:rsidRPr="006B05D7">
        <w:rPr>
          <w:b/>
          <w:sz w:val="24"/>
          <w:szCs w:val="24"/>
        </w:rPr>
        <w:t>Время работы выставки</w:t>
      </w:r>
      <w:r w:rsidRPr="006B05D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4125D">
        <w:rPr>
          <w:sz w:val="24"/>
          <w:szCs w:val="24"/>
        </w:rPr>
        <w:t>30 октября - 3 ноября</w:t>
      </w:r>
      <w:r>
        <w:rPr>
          <w:sz w:val="24"/>
          <w:szCs w:val="24"/>
        </w:rPr>
        <w:t xml:space="preserve"> –</w:t>
      </w:r>
      <w:r w:rsidRPr="006B05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11:00 до </w:t>
      </w:r>
      <w:r w:rsidRPr="006B05D7">
        <w:rPr>
          <w:sz w:val="24"/>
          <w:szCs w:val="24"/>
        </w:rPr>
        <w:t>19:00</w:t>
      </w:r>
      <w:r>
        <w:rPr>
          <w:sz w:val="24"/>
          <w:szCs w:val="24"/>
        </w:rPr>
        <w:t xml:space="preserve"> часов</w:t>
      </w:r>
      <w:r w:rsidRPr="006B05D7">
        <w:rPr>
          <w:sz w:val="24"/>
          <w:szCs w:val="24"/>
        </w:rPr>
        <w:t>;</w:t>
      </w:r>
    </w:p>
    <w:p w:rsidR="0085400F" w:rsidRPr="006B05D7" w:rsidRDefault="007F76B3" w:rsidP="0085400F">
      <w:pPr>
        <w:tabs>
          <w:tab w:val="left" w:pos="2127"/>
        </w:tabs>
        <w:spacing w:after="0" w:line="240" w:lineRule="auto"/>
        <w:ind w:left="1416" w:right="-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4125D">
        <w:rPr>
          <w:sz w:val="24"/>
          <w:szCs w:val="24"/>
        </w:rPr>
        <w:t>4 ноября</w:t>
      </w:r>
      <w:r w:rsidR="0085400F">
        <w:rPr>
          <w:sz w:val="24"/>
          <w:szCs w:val="24"/>
        </w:rPr>
        <w:t xml:space="preserve"> –</w:t>
      </w:r>
      <w:r w:rsidR="0085400F" w:rsidRPr="006B05D7">
        <w:rPr>
          <w:sz w:val="24"/>
          <w:szCs w:val="24"/>
        </w:rPr>
        <w:t xml:space="preserve"> </w:t>
      </w:r>
      <w:r w:rsidR="0085400F">
        <w:rPr>
          <w:sz w:val="24"/>
          <w:szCs w:val="24"/>
        </w:rPr>
        <w:t>с 11:00 до</w:t>
      </w:r>
      <w:r w:rsidR="0085400F" w:rsidRPr="006B05D7">
        <w:rPr>
          <w:sz w:val="24"/>
          <w:szCs w:val="24"/>
        </w:rPr>
        <w:t xml:space="preserve"> 17:00.</w:t>
      </w:r>
    </w:p>
    <w:p w:rsidR="0085400F" w:rsidRPr="006B05D7" w:rsidRDefault="0085400F" w:rsidP="0085400F">
      <w:pPr>
        <w:spacing w:after="0" w:line="240" w:lineRule="auto"/>
        <w:ind w:left="-993" w:right="-284"/>
        <w:jc w:val="both"/>
        <w:rPr>
          <w:sz w:val="24"/>
          <w:szCs w:val="24"/>
        </w:rPr>
      </w:pPr>
      <w:r w:rsidRPr="006B05D7">
        <w:rPr>
          <w:b/>
          <w:sz w:val="24"/>
          <w:szCs w:val="24"/>
        </w:rPr>
        <w:t>За дополнительной информацией обращайтесь:</w:t>
      </w:r>
    </w:p>
    <w:p w:rsidR="0085400F" w:rsidRPr="007E319B" w:rsidRDefault="004E6D66" w:rsidP="0085400F">
      <w:pPr>
        <w:spacing w:after="0" w:line="240" w:lineRule="auto"/>
        <w:ind w:left="-993" w:right="-284"/>
        <w:jc w:val="both"/>
      </w:pPr>
      <w:hyperlink r:id="rId14" w:history="1">
        <w:r w:rsidR="0085400F" w:rsidRPr="007E319B">
          <w:rPr>
            <w:rStyle w:val="a9"/>
            <w:lang w:val="en-US"/>
          </w:rPr>
          <w:t>www</w:t>
        </w:r>
        <w:r w:rsidR="0085400F" w:rsidRPr="007E319B">
          <w:rPr>
            <w:rStyle w:val="a9"/>
          </w:rPr>
          <w:t>.</w:t>
        </w:r>
        <w:r w:rsidR="0085400F" w:rsidRPr="007E319B">
          <w:rPr>
            <w:rStyle w:val="a9"/>
            <w:lang w:val="en-US"/>
          </w:rPr>
          <w:t>krazdom</w:t>
        </w:r>
        <w:r w:rsidR="0085400F" w:rsidRPr="007E319B">
          <w:rPr>
            <w:rStyle w:val="a9"/>
          </w:rPr>
          <w:t>.</w:t>
        </w:r>
        <w:r w:rsidR="0085400F" w:rsidRPr="007E319B">
          <w:rPr>
            <w:rStyle w:val="a9"/>
            <w:lang w:val="en-US"/>
          </w:rPr>
          <w:t>ru</w:t>
        </w:r>
      </w:hyperlink>
    </w:p>
    <w:p w:rsidR="0085400F" w:rsidRPr="007E319B" w:rsidRDefault="004E6D66" w:rsidP="0085400F">
      <w:pPr>
        <w:spacing w:after="0" w:line="240" w:lineRule="auto"/>
        <w:ind w:left="-993" w:right="-284"/>
        <w:jc w:val="both"/>
        <w:rPr>
          <w:rStyle w:val="a9"/>
        </w:rPr>
      </w:pPr>
      <w:hyperlink r:id="rId15" w:history="1">
        <w:r w:rsidR="0085400F" w:rsidRPr="007E319B">
          <w:rPr>
            <w:rStyle w:val="a9"/>
          </w:rPr>
          <w:t>www.sivel.spb.ru</w:t>
        </w:r>
      </w:hyperlink>
    </w:p>
    <w:p w:rsidR="00DA77A6" w:rsidRPr="007E319B" w:rsidRDefault="004E6D66" w:rsidP="00DA77A6">
      <w:pPr>
        <w:spacing w:after="0" w:line="240" w:lineRule="auto"/>
        <w:ind w:left="-993" w:right="-284"/>
        <w:jc w:val="both"/>
      </w:pPr>
      <w:hyperlink r:id="rId16" w:history="1">
        <w:r w:rsidR="00DA77A6" w:rsidRPr="007E319B">
          <w:rPr>
            <w:rStyle w:val="a9"/>
          </w:rPr>
          <w:t>vk.com/</w:t>
        </w:r>
        <w:r w:rsidR="00DA77A6" w:rsidRPr="007E319B">
          <w:rPr>
            <w:rStyle w:val="a9"/>
            <w:lang w:val="en-US"/>
          </w:rPr>
          <w:t>krazdom</w:t>
        </w:r>
      </w:hyperlink>
    </w:p>
    <w:p w:rsidR="00E62881" w:rsidRPr="007E319B" w:rsidRDefault="0085400F" w:rsidP="00882AEB">
      <w:pPr>
        <w:spacing w:after="0" w:line="240" w:lineRule="auto"/>
        <w:ind w:left="-993" w:right="-284"/>
        <w:jc w:val="both"/>
      </w:pPr>
      <w:r w:rsidRPr="007E319B">
        <w:t>тел./факс:</w:t>
      </w:r>
      <w:r w:rsidR="005C0BFA" w:rsidRPr="007E319B">
        <w:t xml:space="preserve"> +7</w:t>
      </w:r>
      <w:r w:rsidRPr="007E319B">
        <w:t>(812) 596-38-64, 324-64-16</w:t>
      </w:r>
    </w:p>
    <w:p w:rsidR="00E62881" w:rsidRPr="007E319B" w:rsidRDefault="00E62881" w:rsidP="00E62881">
      <w:pPr>
        <w:pStyle w:val="ab"/>
        <w:spacing w:before="0" w:beforeAutospacing="0" w:after="0" w:afterAutospacing="0"/>
        <w:ind w:left="-993"/>
        <w:textAlignment w:val="baseline"/>
        <w:rPr>
          <w:rFonts w:ascii="Helvetica" w:hAnsi="Helvetica" w:cs="Helvetica"/>
          <w:color w:val="6F1F92"/>
          <w:sz w:val="22"/>
          <w:szCs w:val="22"/>
        </w:rPr>
      </w:pPr>
      <w:r w:rsidRPr="007E319B">
        <w:rPr>
          <w:rFonts w:ascii="Calibri" w:eastAsia="Calibri" w:hAnsi="Calibri"/>
          <w:sz w:val="22"/>
          <w:szCs w:val="22"/>
          <w:lang w:eastAsia="en-US"/>
        </w:rPr>
        <w:t>Директор выставки: Лалетина Людмила Дмитриевна</w:t>
      </w:r>
      <w:r w:rsidRPr="007E319B">
        <w:rPr>
          <w:rFonts w:ascii="Helvetica" w:hAnsi="Helvetica" w:cs="Helvetica"/>
          <w:color w:val="6F1F92"/>
          <w:sz w:val="22"/>
          <w:szCs w:val="22"/>
        </w:rPr>
        <w:br/>
      </w:r>
      <w:r w:rsidRPr="007E319B">
        <w:rPr>
          <w:rFonts w:ascii="Calibri" w:eastAsia="Calibri" w:hAnsi="Calibri"/>
          <w:sz w:val="22"/>
          <w:szCs w:val="22"/>
          <w:lang w:eastAsia="en-US"/>
        </w:rPr>
        <w:t>Эл</w:t>
      </w:r>
      <w:proofErr w:type="gramStart"/>
      <w:r w:rsidRPr="007E319B">
        <w:rPr>
          <w:rFonts w:ascii="Calibri" w:eastAsia="Calibri" w:hAnsi="Calibri"/>
          <w:sz w:val="22"/>
          <w:szCs w:val="22"/>
          <w:lang w:eastAsia="en-US"/>
        </w:rPr>
        <w:t>.</w:t>
      </w:r>
      <w:proofErr w:type="gramEnd"/>
      <w:r w:rsidRPr="007E319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7E319B">
        <w:rPr>
          <w:rFonts w:ascii="Calibri" w:eastAsia="Calibri" w:hAnsi="Calibri"/>
          <w:sz w:val="22"/>
          <w:szCs w:val="22"/>
          <w:lang w:eastAsia="en-US"/>
        </w:rPr>
        <w:t>п</w:t>
      </w:r>
      <w:proofErr w:type="gramEnd"/>
      <w:r w:rsidRPr="007E319B">
        <w:rPr>
          <w:rFonts w:ascii="Calibri" w:eastAsia="Calibri" w:hAnsi="Calibri"/>
          <w:sz w:val="22"/>
          <w:szCs w:val="22"/>
          <w:lang w:eastAsia="en-US"/>
        </w:rPr>
        <w:t>очта</w:t>
      </w:r>
      <w:r w:rsidRPr="007E319B">
        <w:rPr>
          <w:rFonts w:ascii="Helvetica" w:hAnsi="Helvetica" w:cs="Helvetica"/>
          <w:color w:val="6F1F92"/>
          <w:sz w:val="22"/>
          <w:szCs w:val="22"/>
        </w:rPr>
        <w:t>: </w:t>
      </w:r>
      <w:hyperlink r:id="rId17" w:history="1">
        <w:r w:rsidRPr="007E319B">
          <w:rPr>
            <w:rStyle w:val="a9"/>
            <w:rFonts w:ascii="Calibri" w:eastAsia="Calibri" w:hAnsi="Calibri"/>
            <w:sz w:val="22"/>
            <w:szCs w:val="22"/>
            <w:lang w:eastAsia="en-US"/>
          </w:rPr>
          <w:t>krasota@sivel.spb.ru</w:t>
        </w:r>
      </w:hyperlink>
    </w:p>
    <w:p w:rsidR="00E62881" w:rsidRPr="007E319B" w:rsidRDefault="00E62881" w:rsidP="00E62881">
      <w:pPr>
        <w:pStyle w:val="ab"/>
        <w:spacing w:before="0" w:beforeAutospacing="0" w:after="0" w:afterAutospacing="0"/>
        <w:ind w:left="-993"/>
        <w:textAlignment w:val="baseline"/>
        <w:rPr>
          <w:rFonts w:ascii="Helvetica" w:hAnsi="Helvetica" w:cs="Helvetica"/>
          <w:color w:val="6F1F92"/>
          <w:sz w:val="22"/>
          <w:szCs w:val="22"/>
        </w:rPr>
      </w:pPr>
      <w:r w:rsidRPr="007E319B">
        <w:rPr>
          <w:rFonts w:ascii="Calibri" w:eastAsia="Calibri" w:hAnsi="Calibri"/>
          <w:sz w:val="22"/>
          <w:szCs w:val="22"/>
          <w:lang w:eastAsia="en-US"/>
        </w:rPr>
        <w:t>Менеджер по рекламе и PR: Шарапова Наталья Викторовна</w:t>
      </w:r>
      <w:r w:rsidRPr="007E319B">
        <w:rPr>
          <w:rFonts w:ascii="Helvetica" w:hAnsi="Helvetica" w:cs="Helvetica"/>
          <w:color w:val="6F1F92"/>
          <w:sz w:val="22"/>
          <w:szCs w:val="22"/>
        </w:rPr>
        <w:br/>
      </w:r>
      <w:r w:rsidRPr="007E319B">
        <w:rPr>
          <w:rFonts w:ascii="Calibri" w:eastAsia="Calibri" w:hAnsi="Calibri"/>
          <w:sz w:val="22"/>
          <w:szCs w:val="22"/>
          <w:lang w:eastAsia="en-US"/>
        </w:rPr>
        <w:t>Эл</w:t>
      </w:r>
      <w:proofErr w:type="gramStart"/>
      <w:r w:rsidRPr="007E319B">
        <w:rPr>
          <w:rFonts w:ascii="Calibri" w:eastAsia="Calibri" w:hAnsi="Calibri"/>
          <w:sz w:val="22"/>
          <w:szCs w:val="22"/>
          <w:lang w:eastAsia="en-US"/>
        </w:rPr>
        <w:t>.</w:t>
      </w:r>
      <w:proofErr w:type="gramEnd"/>
      <w:r w:rsidRPr="007E319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7E319B">
        <w:rPr>
          <w:rFonts w:ascii="Calibri" w:eastAsia="Calibri" w:hAnsi="Calibri"/>
          <w:sz w:val="22"/>
          <w:szCs w:val="22"/>
          <w:lang w:eastAsia="en-US"/>
        </w:rPr>
        <w:t>п</w:t>
      </w:r>
      <w:proofErr w:type="gramEnd"/>
      <w:r w:rsidRPr="007E319B">
        <w:rPr>
          <w:rFonts w:ascii="Calibri" w:eastAsia="Calibri" w:hAnsi="Calibri"/>
          <w:sz w:val="22"/>
          <w:szCs w:val="22"/>
          <w:lang w:eastAsia="en-US"/>
        </w:rPr>
        <w:t>очта:</w:t>
      </w:r>
      <w:r w:rsidRPr="007E319B">
        <w:rPr>
          <w:rFonts w:ascii="Helvetica" w:hAnsi="Helvetica" w:cs="Helvetica"/>
          <w:color w:val="6F1F92"/>
          <w:sz w:val="22"/>
          <w:szCs w:val="22"/>
        </w:rPr>
        <w:t> </w:t>
      </w:r>
      <w:hyperlink r:id="rId18" w:history="1">
        <w:r w:rsidRPr="007E319B">
          <w:rPr>
            <w:rStyle w:val="a9"/>
            <w:rFonts w:ascii="Calibri" w:eastAsia="Calibri" w:hAnsi="Calibri"/>
            <w:sz w:val="22"/>
            <w:szCs w:val="22"/>
            <w:lang w:eastAsia="en-US"/>
          </w:rPr>
          <w:t>krasota-sivel@yandex.ru</w:t>
        </w:r>
      </w:hyperlink>
    </w:p>
    <w:sectPr w:rsidR="00E62881" w:rsidRPr="007E319B" w:rsidSect="0070050B">
      <w:type w:val="continuous"/>
      <w:pgSz w:w="11906" w:h="16838"/>
      <w:pgMar w:top="1134" w:right="851" w:bottom="0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66" w:rsidRDefault="004E6D66" w:rsidP="00B91F10">
      <w:pPr>
        <w:spacing w:after="0" w:line="240" w:lineRule="auto"/>
      </w:pPr>
      <w:r>
        <w:separator/>
      </w:r>
    </w:p>
  </w:endnote>
  <w:endnote w:type="continuationSeparator" w:id="0">
    <w:p w:rsidR="004E6D66" w:rsidRDefault="004E6D66" w:rsidP="00B9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AE" w:rsidRDefault="001005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AE" w:rsidRDefault="001005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AE" w:rsidRDefault="001005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66" w:rsidRDefault="004E6D66" w:rsidP="00B91F10">
      <w:pPr>
        <w:spacing w:after="0" w:line="240" w:lineRule="auto"/>
      </w:pPr>
      <w:r>
        <w:separator/>
      </w:r>
    </w:p>
  </w:footnote>
  <w:footnote w:type="continuationSeparator" w:id="0">
    <w:p w:rsidR="004E6D66" w:rsidRDefault="004E6D66" w:rsidP="00B9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AE" w:rsidRDefault="001005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AE" w:rsidRDefault="001005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0B" w:rsidRDefault="004E6D66" w:rsidP="0070050B">
    <w:pPr>
      <w:pStyle w:val="a3"/>
      <w:ind w:left="-170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7.05pt;margin-top:12pt;width:561.75pt;height:132pt;z-index:251659264;mso-position-horizontal:absolute;mso-position-horizontal-relative:text;mso-position-vertical:absolute;mso-position-vertical-relative:text;mso-width-relative:page;mso-height-relative:page">
          <v:imagedata r:id="rId1" o:title="бланк_кзм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37F2"/>
    <w:multiLevelType w:val="hybridMultilevel"/>
    <w:tmpl w:val="02ACE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C410D7"/>
    <w:multiLevelType w:val="hybridMultilevel"/>
    <w:tmpl w:val="7CD69FA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10"/>
    <w:rsid w:val="00005703"/>
    <w:rsid w:val="000266E4"/>
    <w:rsid w:val="001005AE"/>
    <w:rsid w:val="0016339A"/>
    <w:rsid w:val="001960F6"/>
    <w:rsid w:val="001E6459"/>
    <w:rsid w:val="002C095C"/>
    <w:rsid w:val="002C3E05"/>
    <w:rsid w:val="003F5BC5"/>
    <w:rsid w:val="00405E60"/>
    <w:rsid w:val="004B73F3"/>
    <w:rsid w:val="004E6D66"/>
    <w:rsid w:val="004E7F5E"/>
    <w:rsid w:val="00541F9E"/>
    <w:rsid w:val="00592B48"/>
    <w:rsid w:val="00594FDB"/>
    <w:rsid w:val="005A5F60"/>
    <w:rsid w:val="005C0BFA"/>
    <w:rsid w:val="00625F65"/>
    <w:rsid w:val="0064125D"/>
    <w:rsid w:val="00652BA6"/>
    <w:rsid w:val="00675E77"/>
    <w:rsid w:val="00684338"/>
    <w:rsid w:val="006E4170"/>
    <w:rsid w:val="006F1810"/>
    <w:rsid w:val="0070050B"/>
    <w:rsid w:val="0073294F"/>
    <w:rsid w:val="007C2F01"/>
    <w:rsid w:val="007C61A3"/>
    <w:rsid w:val="007C7BA4"/>
    <w:rsid w:val="007E319B"/>
    <w:rsid w:val="007F76B3"/>
    <w:rsid w:val="0085400F"/>
    <w:rsid w:val="00882AEB"/>
    <w:rsid w:val="008C6878"/>
    <w:rsid w:val="008E5D1E"/>
    <w:rsid w:val="008F7E71"/>
    <w:rsid w:val="00952740"/>
    <w:rsid w:val="00960133"/>
    <w:rsid w:val="009C4553"/>
    <w:rsid w:val="00A61209"/>
    <w:rsid w:val="00B21C55"/>
    <w:rsid w:val="00B5377C"/>
    <w:rsid w:val="00B73642"/>
    <w:rsid w:val="00B91F10"/>
    <w:rsid w:val="00C35BCA"/>
    <w:rsid w:val="00C41DA4"/>
    <w:rsid w:val="00C4724E"/>
    <w:rsid w:val="00C75AE7"/>
    <w:rsid w:val="00D26F21"/>
    <w:rsid w:val="00D82A72"/>
    <w:rsid w:val="00DA77A6"/>
    <w:rsid w:val="00E62881"/>
    <w:rsid w:val="00EB0C0E"/>
    <w:rsid w:val="00EB7885"/>
    <w:rsid w:val="00FA16AF"/>
    <w:rsid w:val="00FB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F1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91F10"/>
  </w:style>
  <w:style w:type="paragraph" w:styleId="a5">
    <w:name w:val="footer"/>
    <w:basedOn w:val="a"/>
    <w:link w:val="a6"/>
    <w:uiPriority w:val="99"/>
    <w:unhideWhenUsed/>
    <w:rsid w:val="00B91F1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91F10"/>
  </w:style>
  <w:style w:type="paragraph" w:styleId="a7">
    <w:name w:val="Balloon Text"/>
    <w:basedOn w:val="a"/>
    <w:link w:val="a8"/>
    <w:uiPriority w:val="99"/>
    <w:semiHidden/>
    <w:unhideWhenUsed/>
    <w:rsid w:val="00B9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F10"/>
    <w:rPr>
      <w:rFonts w:ascii="Tahoma" w:hAnsi="Tahoma" w:cs="Tahoma"/>
      <w:sz w:val="16"/>
      <w:szCs w:val="16"/>
    </w:rPr>
  </w:style>
  <w:style w:type="character" w:styleId="a9">
    <w:name w:val="Hyperlink"/>
    <w:rsid w:val="0085400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6120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Normal (Web)"/>
    <w:basedOn w:val="a"/>
    <w:uiPriority w:val="99"/>
    <w:unhideWhenUsed/>
    <w:rsid w:val="007F7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F1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91F10"/>
  </w:style>
  <w:style w:type="paragraph" w:styleId="a5">
    <w:name w:val="footer"/>
    <w:basedOn w:val="a"/>
    <w:link w:val="a6"/>
    <w:uiPriority w:val="99"/>
    <w:unhideWhenUsed/>
    <w:rsid w:val="00B91F1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91F10"/>
  </w:style>
  <w:style w:type="paragraph" w:styleId="a7">
    <w:name w:val="Balloon Text"/>
    <w:basedOn w:val="a"/>
    <w:link w:val="a8"/>
    <w:uiPriority w:val="99"/>
    <w:semiHidden/>
    <w:unhideWhenUsed/>
    <w:rsid w:val="00B9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F10"/>
    <w:rPr>
      <w:rFonts w:ascii="Tahoma" w:hAnsi="Tahoma" w:cs="Tahoma"/>
      <w:sz w:val="16"/>
      <w:szCs w:val="16"/>
    </w:rPr>
  </w:style>
  <w:style w:type="character" w:styleId="a9">
    <w:name w:val="Hyperlink"/>
    <w:rsid w:val="0085400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6120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Normal (Web)"/>
    <w:basedOn w:val="a"/>
    <w:uiPriority w:val="99"/>
    <w:unhideWhenUsed/>
    <w:rsid w:val="007F7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krasota-sivel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krasota@sivel.spb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krasota1-pc\&#1042;&#1061;&#1054;&#1044;&#1071;&#1065;&#1048;&#1045;\&#1076;&#1083;&#1103;%20&#1040;.&#1043;\vk.com\krazd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ivel.spb.r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krazdom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2019-06-11T11:25:00Z</cp:lastPrinted>
  <dcterms:created xsi:type="dcterms:W3CDTF">2019-04-22T12:45:00Z</dcterms:created>
  <dcterms:modified xsi:type="dcterms:W3CDTF">2019-06-18T08:44:00Z</dcterms:modified>
</cp:coreProperties>
</file>